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1C" w:rsidRPr="00FD5DB8" w:rsidRDefault="003B5DA6" w:rsidP="00FD5DB8">
      <w:pPr>
        <w:spacing w:after="0"/>
        <w:ind w:left="8496" w:firstLine="708"/>
        <w:rPr>
          <w:rFonts w:ascii="Bernard MT Condensed" w:hAnsi="Bernard MT Condensed"/>
          <w:noProof/>
          <w:color w:val="B05696"/>
          <w:sz w:val="144"/>
          <w:szCs w:val="144"/>
          <w:lang w:eastAsia="cs-CZ"/>
        </w:rPr>
      </w:pPr>
      <w:r w:rsidRPr="00FD5DB8">
        <w:rPr>
          <w:rFonts w:ascii="Bernard MT Condensed" w:hAnsi="Bernard MT Condensed"/>
          <w:noProof/>
          <w:color w:val="B05696"/>
          <w:sz w:val="144"/>
          <w:szCs w:val="144"/>
          <w:lang w:eastAsia="cs-CZ"/>
        </w:rPr>
        <w:drawing>
          <wp:anchor distT="0" distB="0" distL="114300" distR="114300" simplePos="0" relativeHeight="251658240" behindDoc="1" locked="0" layoutInCell="1" allowOverlap="1" wp14:anchorId="7D65AE11" wp14:editId="40D3ABD3">
            <wp:simplePos x="0" y="0"/>
            <wp:positionH relativeFrom="column">
              <wp:posOffset>-899795</wp:posOffset>
            </wp:positionH>
            <wp:positionV relativeFrom="paragraph">
              <wp:posOffset>-737870</wp:posOffset>
            </wp:positionV>
            <wp:extent cx="6709410" cy="44646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áhnout (2).jfif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5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9410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E54" w:rsidRPr="00FD5DB8">
        <w:rPr>
          <w:rFonts w:ascii="Bernard MT Condensed" w:hAnsi="Bernard MT Condensed"/>
          <w:noProof/>
          <w:color w:val="B05696"/>
          <w:sz w:val="144"/>
          <w:szCs w:val="144"/>
          <w:lang w:eastAsia="cs-CZ"/>
        </w:rPr>
        <w:t>ÚNOR</w:t>
      </w:r>
    </w:p>
    <w:p w:rsidR="00143E54" w:rsidRPr="00FD5DB8" w:rsidRDefault="007E26A7" w:rsidP="003B5DA6">
      <w:pPr>
        <w:spacing w:after="0"/>
        <w:ind w:left="7788" w:firstLine="708"/>
        <w:rPr>
          <w:rFonts w:ascii="Bahnschrift Condensed" w:hAnsi="Bahnschrift Condensed" w:cs="Times New Roman"/>
          <w:b/>
          <w:noProof/>
          <w:color w:val="B05696"/>
          <w:sz w:val="44"/>
          <w:szCs w:val="44"/>
          <w:lang w:eastAsia="cs-CZ"/>
        </w:rPr>
      </w:pPr>
      <w:r w:rsidRPr="00FD5DB8">
        <w:rPr>
          <w:rFonts w:ascii="Bahnschrift Condensed" w:hAnsi="Bahnschrift Condensed" w:cs="Times New Roman"/>
          <w:b/>
          <w:noProof/>
          <w:color w:val="B05696"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3739BD7" wp14:editId="552E46F2">
                <wp:simplePos x="0" y="0"/>
                <wp:positionH relativeFrom="column">
                  <wp:posOffset>1986280</wp:posOffset>
                </wp:positionH>
                <wp:positionV relativeFrom="paragraph">
                  <wp:posOffset>295910</wp:posOffset>
                </wp:positionV>
                <wp:extent cx="3467100" cy="2409825"/>
                <wp:effectExtent l="0" t="0" r="0" b="95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DA6" w:rsidRPr="00FD5DB8" w:rsidRDefault="003B5DA6" w:rsidP="003B5DA6">
                            <w:pPr>
                              <w:spacing w:after="0"/>
                              <w:rPr>
                                <w:rFonts w:ascii="Bahnschrift Condensed" w:hAnsi="Bahnschrift Condensed"/>
                                <w:b/>
                                <w:color w:val="B05696"/>
                                <w:sz w:val="44"/>
                                <w:szCs w:val="44"/>
                              </w:rPr>
                            </w:pPr>
                            <w:r w:rsidRPr="00FD5DB8">
                              <w:rPr>
                                <w:rFonts w:ascii="Bahnschrift Condensed" w:hAnsi="Bahnschrift Condensed"/>
                                <w:b/>
                                <w:color w:val="B05696"/>
                                <w:sz w:val="44"/>
                                <w:szCs w:val="44"/>
                              </w:rPr>
                              <w:t>13. -17. 2. Zimní hry</w:t>
                            </w:r>
                          </w:p>
                          <w:p w:rsidR="003B5DA6" w:rsidRPr="00FD5DB8" w:rsidRDefault="003B5DA6" w:rsidP="003B5DA6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</w:pPr>
                            <w:r w:rsidRPr="00FD5DB8"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  <w:t>Odemykání první třídy</w:t>
                            </w:r>
                          </w:p>
                          <w:p w:rsidR="007E26A7" w:rsidRPr="00FD5DB8" w:rsidRDefault="007E26A7" w:rsidP="003B5DA6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</w:pPr>
                            <w:r w:rsidRPr="00FD5DB8"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  <w:t>Pokusy s vodou, ledem …</w:t>
                            </w:r>
                          </w:p>
                          <w:p w:rsidR="007E26A7" w:rsidRPr="00FD5DB8" w:rsidRDefault="007E26A7" w:rsidP="003B5DA6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</w:pPr>
                            <w:r w:rsidRPr="00FD5DB8"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  <w:t>Seznámení s Olympijskými hrami</w:t>
                            </w:r>
                          </w:p>
                          <w:p w:rsidR="007E26A7" w:rsidRPr="00FD5DB8" w:rsidRDefault="007E26A7" w:rsidP="003B5DA6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</w:pPr>
                            <w:r w:rsidRPr="00FD5DB8"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  <w:t>Pohybové hry</w:t>
                            </w:r>
                          </w:p>
                          <w:p w:rsidR="007E26A7" w:rsidRPr="00FD5DB8" w:rsidRDefault="007E26A7" w:rsidP="003B5DA6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</w:pPr>
                            <w:r w:rsidRPr="00FD5DB8"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  <w:t>Výtvarné tvoření</w:t>
                            </w:r>
                          </w:p>
                          <w:p w:rsidR="007E26A7" w:rsidRPr="00FD5DB8" w:rsidRDefault="007E26A7" w:rsidP="003B5DA6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</w:pPr>
                            <w:r w:rsidRPr="00FD5DB8"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  <w:t xml:space="preserve">Opakování geometrických tvarů </w:t>
                            </w:r>
                            <w:bookmarkStart w:id="0" w:name="_GoBack"/>
                            <w:bookmarkEnd w:id="0"/>
                          </w:p>
                          <w:p w:rsidR="00FD5DB8" w:rsidRPr="00FD5DB8" w:rsidRDefault="00FD5DB8" w:rsidP="003B5DA6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</w:pPr>
                            <w:r w:rsidRPr="00FD5DB8"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  <w:t>Výroba lyží z přírodnin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56.4pt;margin-top:23.3pt;width:273pt;height:189.7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" fillcolor="white [3201]" stroked="f" strokeweight=".5pt">
                <v:textbox>
                  <w:txbxContent>
                    <w:p w:rsidR="003B5DA6" w:rsidRPr="00FD5DB8" w:rsidRDefault="003B5DA6" w:rsidP="003B5DA6">
                      <w:pPr>
                        <w:spacing w:after="0"/>
                        <w:rPr>
                          <w:rFonts w:ascii="Bahnschrift Condensed" w:hAnsi="Bahnschrift Condensed"/>
                          <w:b/>
                          <w:color w:val="B05696"/>
                          <w:sz w:val="44"/>
                          <w:szCs w:val="44"/>
                        </w:rPr>
                      </w:pPr>
                      <w:r w:rsidRPr="00FD5DB8">
                        <w:rPr>
                          <w:rFonts w:ascii="Bahnschrift Condensed" w:hAnsi="Bahnschrift Condensed"/>
                          <w:b/>
                          <w:color w:val="B05696"/>
                          <w:sz w:val="44"/>
                          <w:szCs w:val="44"/>
                        </w:rPr>
                        <w:t>13. -17. 2. Zimní hry</w:t>
                      </w:r>
                    </w:p>
                    <w:p w:rsidR="003B5DA6" w:rsidRPr="00FD5DB8" w:rsidRDefault="003B5DA6" w:rsidP="003B5DA6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</w:pPr>
                      <w:r w:rsidRPr="00FD5DB8"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  <w:t>Odemykání první třídy</w:t>
                      </w:r>
                    </w:p>
                    <w:p w:rsidR="007E26A7" w:rsidRPr="00FD5DB8" w:rsidRDefault="007E26A7" w:rsidP="003B5DA6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</w:pPr>
                      <w:r w:rsidRPr="00FD5DB8"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  <w:t>Pokusy s vodou, ledem …</w:t>
                      </w:r>
                    </w:p>
                    <w:p w:rsidR="007E26A7" w:rsidRPr="00FD5DB8" w:rsidRDefault="007E26A7" w:rsidP="003B5DA6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</w:pPr>
                      <w:r w:rsidRPr="00FD5DB8"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  <w:t>Seznámení s Olympijskými hrami</w:t>
                      </w:r>
                    </w:p>
                    <w:p w:rsidR="007E26A7" w:rsidRPr="00FD5DB8" w:rsidRDefault="007E26A7" w:rsidP="003B5DA6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</w:pPr>
                      <w:r w:rsidRPr="00FD5DB8"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  <w:t>Pohybové hry</w:t>
                      </w:r>
                    </w:p>
                    <w:p w:rsidR="007E26A7" w:rsidRPr="00FD5DB8" w:rsidRDefault="007E26A7" w:rsidP="003B5DA6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</w:pPr>
                      <w:r w:rsidRPr="00FD5DB8"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  <w:t>Výtvarné tvoření</w:t>
                      </w:r>
                    </w:p>
                    <w:p w:rsidR="007E26A7" w:rsidRPr="00FD5DB8" w:rsidRDefault="007E26A7" w:rsidP="003B5DA6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</w:pPr>
                      <w:r w:rsidRPr="00FD5DB8"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  <w:t xml:space="preserve">Opakování geometrických tvarů </w:t>
                      </w:r>
                      <w:bookmarkStart w:id="1" w:name="_GoBack"/>
                      <w:bookmarkEnd w:id="1"/>
                    </w:p>
                    <w:p w:rsidR="00FD5DB8" w:rsidRPr="00FD5DB8" w:rsidRDefault="00FD5DB8" w:rsidP="003B5DA6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</w:pPr>
                      <w:r w:rsidRPr="00FD5DB8"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  <w:t>Výroba lyží z přírodnin</w:t>
                      </w:r>
                    </w:p>
                  </w:txbxContent>
                </v:textbox>
              </v:shape>
            </w:pict>
          </mc:Fallback>
        </mc:AlternateContent>
      </w:r>
      <w:r w:rsidR="00143E54" w:rsidRPr="00FD5DB8">
        <w:rPr>
          <w:rFonts w:ascii="Bahnschrift Condensed" w:hAnsi="Bahnschrift Condensed"/>
          <w:b/>
          <w:noProof/>
          <w:color w:val="B05696"/>
          <w:sz w:val="44"/>
          <w:szCs w:val="44"/>
          <w:lang w:eastAsia="cs-CZ"/>
        </w:rPr>
        <w:t>1. -10. 2. Po</w:t>
      </w:r>
      <w:r w:rsidR="00143E54" w:rsidRPr="00FD5DB8">
        <w:rPr>
          <w:rFonts w:ascii="Bahnschrift Condensed" w:hAnsi="Bahnschrift Condensed" w:cs="Times New Roman"/>
          <w:b/>
          <w:noProof/>
          <w:color w:val="B05696"/>
          <w:sz w:val="44"/>
          <w:szCs w:val="44"/>
          <w:lang w:eastAsia="cs-CZ"/>
        </w:rPr>
        <w:t>řádně si zasportujeme</w:t>
      </w:r>
    </w:p>
    <w:p w:rsidR="003B5DA6" w:rsidRPr="00410114" w:rsidRDefault="003B5DA6" w:rsidP="003B5DA6">
      <w:pPr>
        <w:pStyle w:val="Odstavecseseznamem"/>
        <w:numPr>
          <w:ilvl w:val="0"/>
          <w:numId w:val="1"/>
        </w:numPr>
        <w:spacing w:after="0"/>
        <w:rPr>
          <w:rFonts w:ascii="Bahnschrift Condensed" w:hAnsi="Bahnschrift Condensed" w:cs="Times New Roman"/>
          <w:noProof/>
          <w:color w:val="B05696"/>
          <w:sz w:val="32"/>
          <w:szCs w:val="32"/>
          <w:lang w:eastAsia="cs-CZ"/>
        </w:rPr>
      </w:pPr>
      <w:r w:rsidRPr="00410114">
        <w:rPr>
          <w:rFonts w:ascii="Bahnschrift Condensed" w:hAnsi="Bahnschrift Condensed" w:cs="Times New Roman"/>
          <w:noProof/>
          <w:color w:val="B05696"/>
          <w:sz w:val="32"/>
          <w:szCs w:val="32"/>
          <w:lang w:eastAsia="cs-CZ"/>
        </w:rPr>
        <w:t>Seznámení s různými druhy zimních sportů</w:t>
      </w:r>
    </w:p>
    <w:p w:rsidR="003B5DA6" w:rsidRPr="00410114" w:rsidRDefault="003B5DA6" w:rsidP="003B5DA6">
      <w:pPr>
        <w:pStyle w:val="Odstavecseseznamem"/>
        <w:numPr>
          <w:ilvl w:val="0"/>
          <w:numId w:val="1"/>
        </w:numPr>
        <w:spacing w:after="0"/>
        <w:rPr>
          <w:rFonts w:ascii="Bahnschrift Condensed" w:hAnsi="Bahnschrift Condensed" w:cs="Times New Roman"/>
          <w:noProof/>
          <w:color w:val="B05696"/>
          <w:sz w:val="32"/>
          <w:szCs w:val="32"/>
          <w:lang w:eastAsia="cs-CZ"/>
        </w:rPr>
      </w:pPr>
      <w:r w:rsidRPr="00410114">
        <w:rPr>
          <w:rFonts w:ascii="Bahnschrift Condensed" w:hAnsi="Bahnschrift Condensed" w:cs="Times New Roman"/>
          <w:noProof/>
          <w:color w:val="B05696"/>
          <w:sz w:val="32"/>
          <w:szCs w:val="32"/>
          <w:lang w:eastAsia="cs-CZ"/>
        </w:rPr>
        <w:t>Sportování v tělocvičně školy a ve třídě MŠ</w:t>
      </w:r>
    </w:p>
    <w:p w:rsidR="003B5DA6" w:rsidRPr="00410114" w:rsidRDefault="003B5DA6" w:rsidP="003B5DA6">
      <w:pPr>
        <w:pStyle w:val="Odstavecseseznamem"/>
        <w:numPr>
          <w:ilvl w:val="0"/>
          <w:numId w:val="1"/>
        </w:numPr>
        <w:spacing w:after="0"/>
        <w:rPr>
          <w:rFonts w:ascii="Bahnschrift Condensed" w:hAnsi="Bahnschrift Condensed" w:cs="Times New Roman"/>
          <w:noProof/>
          <w:color w:val="B05696"/>
          <w:sz w:val="32"/>
          <w:szCs w:val="32"/>
          <w:lang w:eastAsia="cs-CZ"/>
        </w:rPr>
      </w:pPr>
      <w:r w:rsidRPr="00410114">
        <w:rPr>
          <w:rFonts w:ascii="Bahnschrift Condensed" w:hAnsi="Bahnschrift Condensed" w:cs="Times New Roman"/>
          <w:noProof/>
          <w:color w:val="B05696"/>
          <w:sz w:val="32"/>
          <w:szCs w:val="32"/>
          <w:lang w:eastAsia="cs-CZ"/>
        </w:rPr>
        <w:t>Vyrábění lyžařů na výzdobu vestibulu MŠ</w:t>
      </w:r>
    </w:p>
    <w:p w:rsidR="003B5DA6" w:rsidRPr="00410114" w:rsidRDefault="003B5DA6" w:rsidP="003B5DA6">
      <w:pPr>
        <w:pStyle w:val="Odstavecseseznamem"/>
        <w:numPr>
          <w:ilvl w:val="0"/>
          <w:numId w:val="1"/>
        </w:numPr>
        <w:spacing w:after="0"/>
        <w:rPr>
          <w:rFonts w:ascii="Bahnschrift Condensed" w:hAnsi="Bahnschrift Condensed" w:cs="Times New Roman"/>
          <w:noProof/>
          <w:color w:val="B05696"/>
          <w:sz w:val="32"/>
          <w:szCs w:val="32"/>
          <w:lang w:eastAsia="cs-CZ"/>
        </w:rPr>
      </w:pPr>
      <w:r w:rsidRPr="00410114">
        <w:rPr>
          <w:rFonts w:ascii="Bahnschrift Condensed" w:hAnsi="Bahnschrift Condensed" w:cs="Times New Roman"/>
          <w:noProof/>
          <w:color w:val="B05696"/>
          <w:sz w:val="32"/>
          <w:szCs w:val="32"/>
          <w:lang w:eastAsia="cs-CZ"/>
        </w:rPr>
        <w:t>Vyhlášení soutěže Ptačí plotovka</w:t>
      </w:r>
    </w:p>
    <w:p w:rsidR="003B5DA6" w:rsidRPr="00410114" w:rsidRDefault="003B5DA6" w:rsidP="003B5DA6">
      <w:pPr>
        <w:pStyle w:val="Odstavecseseznamem"/>
        <w:numPr>
          <w:ilvl w:val="0"/>
          <w:numId w:val="1"/>
        </w:numPr>
        <w:spacing w:after="0"/>
        <w:rPr>
          <w:rFonts w:ascii="Bahnschrift Condensed" w:hAnsi="Bahnschrift Condensed" w:cs="Times New Roman"/>
          <w:noProof/>
          <w:color w:val="B05696"/>
          <w:sz w:val="32"/>
          <w:szCs w:val="32"/>
          <w:lang w:eastAsia="cs-CZ"/>
        </w:rPr>
      </w:pPr>
      <w:r w:rsidRPr="00410114">
        <w:rPr>
          <w:rFonts w:ascii="Bahnschrift Condensed" w:hAnsi="Bahnschrift Condensed" w:cs="Times New Roman"/>
          <w:noProof/>
          <w:color w:val="B05696"/>
          <w:sz w:val="32"/>
          <w:szCs w:val="32"/>
          <w:lang w:eastAsia="cs-CZ"/>
        </w:rPr>
        <w:t>Opakování měsíců v</w:t>
      </w:r>
      <w:r w:rsidR="00FD5DB8" w:rsidRPr="00410114">
        <w:rPr>
          <w:rFonts w:ascii="Bahnschrift Condensed" w:hAnsi="Bahnschrift Condensed" w:cs="Times New Roman"/>
          <w:noProof/>
          <w:color w:val="B05696"/>
          <w:sz w:val="32"/>
          <w:szCs w:val="32"/>
          <w:lang w:eastAsia="cs-CZ"/>
        </w:rPr>
        <w:t> </w:t>
      </w:r>
      <w:r w:rsidRPr="00410114">
        <w:rPr>
          <w:rFonts w:ascii="Bahnschrift Condensed" w:hAnsi="Bahnschrift Condensed" w:cs="Times New Roman"/>
          <w:noProof/>
          <w:color w:val="B05696"/>
          <w:sz w:val="32"/>
          <w:szCs w:val="32"/>
          <w:lang w:eastAsia="cs-CZ"/>
        </w:rPr>
        <w:t>roce</w:t>
      </w:r>
    </w:p>
    <w:p w:rsidR="00FD5DB8" w:rsidRPr="00410114" w:rsidRDefault="00FD5DB8" w:rsidP="003B5DA6">
      <w:pPr>
        <w:pStyle w:val="Odstavecseseznamem"/>
        <w:numPr>
          <w:ilvl w:val="0"/>
          <w:numId w:val="1"/>
        </w:numPr>
        <w:spacing w:after="0"/>
        <w:rPr>
          <w:rFonts w:ascii="Bahnschrift Condensed" w:hAnsi="Bahnschrift Condensed" w:cs="Times New Roman"/>
          <w:noProof/>
          <w:color w:val="B05696"/>
          <w:sz w:val="32"/>
          <w:szCs w:val="32"/>
          <w:lang w:eastAsia="cs-CZ"/>
        </w:rPr>
      </w:pPr>
      <w:r w:rsidRPr="00410114">
        <w:rPr>
          <w:rFonts w:ascii="Bahnschrift Condensed" w:hAnsi="Bahnschrift Condensed" w:cs="Times New Roman"/>
          <w:noProof/>
          <w:color w:val="B05696"/>
          <w:sz w:val="32"/>
          <w:szCs w:val="32"/>
          <w:lang w:eastAsia="cs-CZ"/>
        </w:rPr>
        <w:t>Nácvik nových básní a písní</w:t>
      </w:r>
    </w:p>
    <w:p w:rsidR="003B5DA6" w:rsidRPr="00FD5DB8" w:rsidRDefault="003B5DA6" w:rsidP="00FD5DB8">
      <w:pPr>
        <w:rPr>
          <w:noProof/>
          <w:color w:val="B05696"/>
          <w:lang w:eastAsia="cs-CZ"/>
        </w:rPr>
      </w:pPr>
    </w:p>
    <w:p w:rsidR="003B5DA6" w:rsidRPr="00FD5DB8" w:rsidRDefault="00FD5DB8" w:rsidP="003B5DA6">
      <w:pPr>
        <w:rPr>
          <w:rFonts w:ascii="Bahnschrift Condensed" w:hAnsi="Bahnschrift Condensed" w:cs="Times New Roman"/>
          <w:b/>
          <w:color w:val="B05696"/>
          <w:sz w:val="48"/>
          <w:szCs w:val="48"/>
        </w:rPr>
      </w:pPr>
      <w:r w:rsidRPr="00FD5DB8">
        <w:rPr>
          <w:noProof/>
          <w:color w:val="B05696"/>
          <w:sz w:val="144"/>
          <w:szCs w:val="144"/>
          <w:lang w:eastAsia="cs-CZ"/>
        </w:rPr>
        <w:drawing>
          <wp:anchor distT="0" distB="0" distL="114300" distR="114300" simplePos="0" relativeHeight="251659264" behindDoc="1" locked="0" layoutInCell="1" allowOverlap="1" wp14:anchorId="6B648276" wp14:editId="09EDCCD3">
            <wp:simplePos x="0" y="0"/>
            <wp:positionH relativeFrom="column">
              <wp:posOffset>3338830</wp:posOffset>
            </wp:positionH>
            <wp:positionV relativeFrom="paragraph">
              <wp:posOffset>242570</wp:posOffset>
            </wp:positionV>
            <wp:extent cx="6696075" cy="310769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mní+sporty+a+pobyt+v+zimní+přírodě+nebo+na+horách+jsou+velmi+zdravé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0000"/>
                              </a14:imgEffect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5000" contras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DB8">
        <w:rPr>
          <w:rFonts w:ascii="Bahnschrift Condensed" w:hAnsi="Bahnschrift Condensed" w:cs="Times New Roman"/>
          <w:b/>
          <w:noProof/>
          <w:color w:val="B05696"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779F9" wp14:editId="1F6EE53B">
                <wp:simplePos x="0" y="0"/>
                <wp:positionH relativeFrom="column">
                  <wp:posOffset>-537845</wp:posOffset>
                </wp:positionH>
                <wp:positionV relativeFrom="paragraph">
                  <wp:posOffset>589915</wp:posOffset>
                </wp:positionV>
                <wp:extent cx="2943225" cy="2762250"/>
                <wp:effectExtent l="0" t="0" r="9525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DB8" w:rsidRPr="00FD5DB8" w:rsidRDefault="00FD5DB8" w:rsidP="00FD5DB8">
                            <w:pPr>
                              <w:spacing w:after="0"/>
                              <w:rPr>
                                <w:rFonts w:ascii="Bahnschrift Condensed" w:hAnsi="Bahnschrift Condensed"/>
                                <w:b/>
                                <w:color w:val="B05696"/>
                                <w:sz w:val="40"/>
                                <w:szCs w:val="40"/>
                              </w:rPr>
                            </w:pPr>
                            <w:r w:rsidRPr="00FD5DB8">
                              <w:rPr>
                                <w:rFonts w:ascii="Bahnschrift Condensed" w:hAnsi="Bahnschrift Condensed"/>
                                <w:b/>
                                <w:color w:val="B05696"/>
                                <w:sz w:val="40"/>
                                <w:szCs w:val="40"/>
                              </w:rPr>
                              <w:t>20. – 28. 2. Jak se tančí na plese</w:t>
                            </w:r>
                          </w:p>
                          <w:p w:rsidR="00FD5DB8" w:rsidRPr="00FD5DB8" w:rsidRDefault="00FD5DB8" w:rsidP="00FD5DB8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</w:pPr>
                            <w:r w:rsidRPr="00FD5DB8"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  <w:t>Karneval</w:t>
                            </w:r>
                          </w:p>
                          <w:p w:rsidR="00FD5DB8" w:rsidRPr="00FD5DB8" w:rsidRDefault="00FD5DB8" w:rsidP="00FD5DB8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</w:pPr>
                            <w:r w:rsidRPr="00FD5DB8"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  <w:t>Vyrábění škrabošek</w:t>
                            </w:r>
                          </w:p>
                          <w:p w:rsidR="00FD5DB8" w:rsidRPr="00FD5DB8" w:rsidRDefault="00FD5DB8" w:rsidP="00FD5DB8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</w:pPr>
                            <w:r w:rsidRPr="00FD5DB8"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  <w:t>Zábavné soutěže</w:t>
                            </w:r>
                          </w:p>
                          <w:p w:rsidR="00FD5DB8" w:rsidRPr="00FD5DB8" w:rsidRDefault="00FD5DB8" w:rsidP="00FD5DB8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</w:pPr>
                            <w:r w:rsidRPr="00FD5DB8"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  <w:t>Převlékání do kostýmu</w:t>
                            </w:r>
                          </w:p>
                          <w:p w:rsidR="00FD5DB8" w:rsidRPr="00FD5DB8" w:rsidRDefault="00FD5DB8" w:rsidP="00FD5DB8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</w:pPr>
                            <w:r w:rsidRPr="00FD5DB8"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  <w:t>Povídání o Masopustu</w:t>
                            </w:r>
                          </w:p>
                          <w:p w:rsidR="00FD5DB8" w:rsidRPr="00FD5DB8" w:rsidRDefault="00FD5DB8" w:rsidP="00FD5DB8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</w:pPr>
                            <w:r w:rsidRPr="00FD5DB8">
                              <w:rPr>
                                <w:rFonts w:ascii="Bahnschrift Condensed" w:hAnsi="Bahnschrift Condensed"/>
                                <w:color w:val="B05696"/>
                                <w:sz w:val="32"/>
                                <w:szCs w:val="32"/>
                              </w:rPr>
                              <w:t>Masopustní pečení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-42.35pt;margin-top:46.45pt;width:231.75pt;height:2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" fillcolor="white [3201]" stroked="f" strokeweight=".5pt">
                <v:textbox>
                  <w:txbxContent>
                    <w:p w:rsidR="00FD5DB8" w:rsidRPr="00FD5DB8" w:rsidRDefault="00FD5DB8" w:rsidP="00FD5DB8">
                      <w:pPr>
                        <w:spacing w:after="0"/>
                        <w:rPr>
                          <w:rFonts w:ascii="Bahnschrift Condensed" w:hAnsi="Bahnschrift Condensed"/>
                          <w:b/>
                          <w:color w:val="B05696"/>
                          <w:sz w:val="40"/>
                          <w:szCs w:val="40"/>
                        </w:rPr>
                      </w:pPr>
                      <w:r w:rsidRPr="00FD5DB8">
                        <w:rPr>
                          <w:rFonts w:ascii="Bahnschrift Condensed" w:hAnsi="Bahnschrift Condensed"/>
                          <w:b/>
                          <w:color w:val="B05696"/>
                          <w:sz w:val="40"/>
                          <w:szCs w:val="40"/>
                        </w:rPr>
                        <w:t>20. – 28. 2. Jak se tančí na plese</w:t>
                      </w:r>
                    </w:p>
                    <w:p w:rsidR="00FD5DB8" w:rsidRPr="00FD5DB8" w:rsidRDefault="00FD5DB8" w:rsidP="00FD5DB8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</w:pPr>
                      <w:r w:rsidRPr="00FD5DB8"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  <w:t>Karneval</w:t>
                      </w:r>
                    </w:p>
                    <w:p w:rsidR="00FD5DB8" w:rsidRPr="00FD5DB8" w:rsidRDefault="00FD5DB8" w:rsidP="00FD5DB8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</w:pPr>
                      <w:r w:rsidRPr="00FD5DB8"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  <w:t>Vyrábění škrabošek</w:t>
                      </w:r>
                    </w:p>
                    <w:p w:rsidR="00FD5DB8" w:rsidRPr="00FD5DB8" w:rsidRDefault="00FD5DB8" w:rsidP="00FD5DB8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</w:pPr>
                      <w:r w:rsidRPr="00FD5DB8"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  <w:t>Zábavné soutěže</w:t>
                      </w:r>
                    </w:p>
                    <w:p w:rsidR="00FD5DB8" w:rsidRPr="00FD5DB8" w:rsidRDefault="00FD5DB8" w:rsidP="00FD5DB8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</w:pPr>
                      <w:r w:rsidRPr="00FD5DB8"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  <w:t>Převlékání do kostýmu</w:t>
                      </w:r>
                    </w:p>
                    <w:p w:rsidR="00FD5DB8" w:rsidRPr="00FD5DB8" w:rsidRDefault="00FD5DB8" w:rsidP="00FD5DB8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</w:pPr>
                      <w:r w:rsidRPr="00FD5DB8"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  <w:t>Povídání o Masopustu</w:t>
                      </w:r>
                    </w:p>
                    <w:p w:rsidR="00FD5DB8" w:rsidRPr="00FD5DB8" w:rsidRDefault="00FD5DB8" w:rsidP="00FD5DB8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</w:pPr>
                      <w:r w:rsidRPr="00FD5DB8">
                        <w:rPr>
                          <w:rFonts w:ascii="Bahnschrift Condensed" w:hAnsi="Bahnschrift Condensed"/>
                          <w:color w:val="B05696"/>
                          <w:sz w:val="32"/>
                          <w:szCs w:val="32"/>
                        </w:rPr>
                        <w:t>Masopustní pečení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5DA6" w:rsidRPr="00FD5DB8" w:rsidSect="00143E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61F1"/>
    <w:multiLevelType w:val="hybridMultilevel"/>
    <w:tmpl w:val="6DAA6EE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57769"/>
    <w:multiLevelType w:val="hybridMultilevel"/>
    <w:tmpl w:val="739A80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61566"/>
    <w:multiLevelType w:val="hybridMultilevel"/>
    <w:tmpl w:val="3B660114"/>
    <w:lvl w:ilvl="0" w:tplc="0405000D">
      <w:start w:val="1"/>
      <w:numFmt w:val="bullet"/>
      <w:lvlText w:val=""/>
      <w:lvlJc w:val="left"/>
      <w:pPr>
        <w:ind w:left="92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4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976" w:hanging="360"/>
      </w:pPr>
      <w:rPr>
        <w:rFonts w:ascii="Wingdings" w:hAnsi="Wingdings" w:hint="default"/>
      </w:rPr>
    </w:lvl>
  </w:abstractNum>
  <w:abstractNum w:abstractNumId="3">
    <w:nsid w:val="7ADF0D8E"/>
    <w:multiLevelType w:val="hybridMultilevel"/>
    <w:tmpl w:val="520C0E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54"/>
    <w:rsid w:val="00143E54"/>
    <w:rsid w:val="003B5DA6"/>
    <w:rsid w:val="00410114"/>
    <w:rsid w:val="007E26A7"/>
    <w:rsid w:val="00C20B1C"/>
    <w:rsid w:val="00F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E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5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E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2023-02-01T12:32:00Z</cp:lastPrinted>
  <dcterms:created xsi:type="dcterms:W3CDTF">2023-02-01T11:47:00Z</dcterms:created>
  <dcterms:modified xsi:type="dcterms:W3CDTF">2023-02-01T12:35:00Z</dcterms:modified>
</cp:coreProperties>
</file>